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3D33" w14:textId="594AB5A6" w:rsidR="00FB3BEA" w:rsidRPr="00FB3BEA" w:rsidRDefault="00FB3BEA" w:rsidP="00FB3BEA">
      <w:pPr>
        <w:spacing w:after="0"/>
        <w:jc w:val="center"/>
        <w:rPr>
          <w:b/>
          <w:bCs/>
        </w:rPr>
      </w:pPr>
      <w:r w:rsidRPr="00FB3BEA">
        <w:rPr>
          <w:b/>
          <w:bCs/>
        </w:rPr>
        <w:t>AVIS FO SUR L’ETAT DE DURABILITE 2025</w:t>
      </w:r>
    </w:p>
    <w:p w14:paraId="2D3DE4AB" w14:textId="77777777" w:rsidR="00FB3BEA" w:rsidRDefault="00FB3BEA" w:rsidP="00FB3BEA">
      <w:pPr>
        <w:spacing w:after="0"/>
      </w:pPr>
    </w:p>
    <w:p w14:paraId="3628E0F4" w14:textId="77777777" w:rsidR="00FB3BEA" w:rsidRDefault="00FB3BEA" w:rsidP="00FB3BEA">
      <w:pPr>
        <w:spacing w:after="0"/>
      </w:pPr>
    </w:p>
    <w:p w14:paraId="5F1FA837" w14:textId="6FDB3DD3" w:rsidR="00901EF4" w:rsidRDefault="00FB3BEA" w:rsidP="00FB3BEA">
      <w:pPr>
        <w:spacing w:after="0"/>
      </w:pPr>
      <w:r>
        <w:t>Nous sommes consultés ce jour concernant l’état de durabilité 2025.</w:t>
      </w:r>
    </w:p>
    <w:p w14:paraId="4C844869" w14:textId="77777777" w:rsidR="00FB3BEA" w:rsidRPr="00901EF4" w:rsidRDefault="00FB3BEA" w:rsidP="00FB3BEA">
      <w:pPr>
        <w:spacing w:after="0"/>
      </w:pPr>
    </w:p>
    <w:p w14:paraId="5C853672" w14:textId="31D6A0FE" w:rsidR="00901EF4" w:rsidRDefault="00FB3BEA" w:rsidP="00FB3BEA">
      <w:pPr>
        <w:spacing w:after="0"/>
      </w:pPr>
      <w:r>
        <w:rPr>
          <w:rFonts w:cs="Arial"/>
          <w:color w:val="000000"/>
        </w:rPr>
        <w:t xml:space="preserve">Force Ouvrière </w:t>
      </w:r>
      <w:r w:rsidR="004B04F4" w:rsidRPr="004B04F4">
        <w:rPr>
          <w:rFonts w:cs="Arial"/>
          <w:color w:val="000000"/>
        </w:rPr>
        <w:t>souhait</w:t>
      </w:r>
      <w:r>
        <w:rPr>
          <w:rFonts w:cs="Arial"/>
          <w:color w:val="000000"/>
        </w:rPr>
        <w:t>e</w:t>
      </w:r>
      <w:r w:rsidR="004B04F4" w:rsidRPr="004B04F4">
        <w:rPr>
          <w:rFonts w:cs="Arial"/>
          <w:color w:val="000000"/>
        </w:rPr>
        <w:t xml:space="preserve"> alerter la Direction sur les points suivants</w:t>
      </w:r>
      <w:r w:rsidR="004B04F4" w:rsidRPr="004B04F4">
        <w:rPr>
          <w:rFonts w:ascii="Arial" w:hAnsi="Arial" w:cs="Arial"/>
          <w:color w:val="000000"/>
        </w:rPr>
        <w:t> </w:t>
      </w:r>
      <w:r w:rsidR="00901EF4" w:rsidRPr="004B04F4">
        <w:t>:</w:t>
      </w:r>
    </w:p>
    <w:p w14:paraId="7CA89D7A" w14:textId="77777777" w:rsidR="00FB3BEA" w:rsidRPr="004B04F4" w:rsidRDefault="00FB3BEA" w:rsidP="00FB3BEA">
      <w:pPr>
        <w:spacing w:after="0"/>
      </w:pPr>
    </w:p>
    <w:p w14:paraId="7F08B3DC" w14:textId="4D0481D2" w:rsidR="00FB3BEA" w:rsidRDefault="00901EF4" w:rsidP="00FB3BEA">
      <w:pPr>
        <w:numPr>
          <w:ilvl w:val="0"/>
          <w:numId w:val="1"/>
        </w:numPr>
        <w:spacing w:after="0"/>
      </w:pPr>
      <w:r w:rsidRPr="00901EF4">
        <w:rPr>
          <w:b/>
          <w:bCs/>
        </w:rPr>
        <w:t>Un périmètre incomplet :</w:t>
      </w:r>
      <w:r w:rsidRPr="00901EF4">
        <w:t xml:space="preserve"> Le document se limite à la SGAM et oublie l'activité retraite complémentaire. Pour un rapport qui prétend parler de tout le groupe, c’est insuffisant et cela ne donne pas une image fidèle de la réalité</w:t>
      </w:r>
    </w:p>
    <w:p w14:paraId="187FBDC7" w14:textId="77777777" w:rsidR="00FB3BEA" w:rsidRPr="00901EF4" w:rsidRDefault="00FB3BEA" w:rsidP="00FB3BEA">
      <w:pPr>
        <w:spacing w:after="0"/>
        <w:ind w:left="720"/>
      </w:pPr>
    </w:p>
    <w:p w14:paraId="31977DBD" w14:textId="77A02ACB" w:rsidR="00901EF4" w:rsidRDefault="00901EF4" w:rsidP="00FB3BEA">
      <w:pPr>
        <w:numPr>
          <w:ilvl w:val="0"/>
          <w:numId w:val="1"/>
        </w:numPr>
        <w:spacing w:after="0"/>
      </w:pPr>
      <w:r w:rsidRPr="00901EF4">
        <w:rPr>
          <w:b/>
          <w:bCs/>
        </w:rPr>
        <w:t>Un sujet flou pour les salariés :</w:t>
      </w:r>
      <w:r w:rsidRPr="00901EF4">
        <w:t xml:space="preserve"> Même si la partie environnementale est comprise, les salariés voient mal ce qu'ils peuvent faire concrètement au quotidien pour aider le groupe à atteindre ses objectifs</w:t>
      </w:r>
    </w:p>
    <w:p w14:paraId="6E87CA6B" w14:textId="77777777" w:rsidR="00FB3BEA" w:rsidRPr="00901EF4" w:rsidRDefault="00FB3BEA" w:rsidP="00FB3BEA">
      <w:pPr>
        <w:spacing w:after="0"/>
      </w:pPr>
    </w:p>
    <w:p w14:paraId="1BBF8804" w14:textId="7F0593DC" w:rsidR="00901EF4" w:rsidRDefault="00901EF4" w:rsidP="00FB3BEA">
      <w:pPr>
        <w:numPr>
          <w:ilvl w:val="0"/>
          <w:numId w:val="1"/>
        </w:numPr>
        <w:spacing w:after="0"/>
      </w:pPr>
      <w:r w:rsidRPr="00901EF4">
        <w:rPr>
          <w:b/>
          <w:bCs/>
        </w:rPr>
        <w:t>Un décalage sur le plan social :</w:t>
      </w:r>
      <w:r w:rsidRPr="00901EF4">
        <w:t xml:space="preserve"> Ce qui est écrit dans le document ne correspond pas à ce que l'on vit sur le terrain (que ce soit pour la qualité de vie au travail, les conditions de travail, les salaires ou le dialogue social)</w:t>
      </w:r>
    </w:p>
    <w:p w14:paraId="5425B8D1" w14:textId="77777777" w:rsidR="00FB3BEA" w:rsidRPr="00901EF4" w:rsidRDefault="00FB3BEA" w:rsidP="00FB3BEA">
      <w:pPr>
        <w:spacing w:after="0"/>
      </w:pPr>
    </w:p>
    <w:p w14:paraId="1DD1B874" w14:textId="77777777" w:rsidR="00901EF4" w:rsidRDefault="00901EF4" w:rsidP="00FB3BEA">
      <w:pPr>
        <w:numPr>
          <w:ilvl w:val="0"/>
          <w:numId w:val="1"/>
        </w:numPr>
        <w:spacing w:after="0"/>
      </w:pPr>
      <w:r w:rsidRPr="00901EF4">
        <w:rPr>
          <w:b/>
          <w:bCs/>
        </w:rPr>
        <w:t>Une surcharge de normes :</w:t>
      </w:r>
      <w:r w:rsidRPr="00901EF4">
        <w:t xml:space="preserve"> Côté économie et éthique, les règles sont comprises, mais l'accumulation de nouvelles normes chaque année fatigue les équipes et risque de provoquer du désengagement.</w:t>
      </w:r>
    </w:p>
    <w:p w14:paraId="0B781B01" w14:textId="77777777" w:rsidR="00FB3BEA" w:rsidRPr="00901EF4" w:rsidRDefault="00FB3BEA" w:rsidP="00FB3BEA">
      <w:pPr>
        <w:spacing w:after="0"/>
      </w:pPr>
    </w:p>
    <w:p w14:paraId="119DFA0F" w14:textId="689735CD" w:rsidR="00901EF4" w:rsidRDefault="00901EF4" w:rsidP="00FB3BEA">
      <w:pPr>
        <w:spacing w:after="0"/>
      </w:pPr>
      <w:r w:rsidRPr="00901EF4">
        <w:rPr>
          <w:b/>
          <w:bCs/>
        </w:rPr>
        <w:t>Force Ouvrière</w:t>
      </w:r>
      <w:r w:rsidRPr="00901EF4">
        <w:t xml:space="preserve"> sera très attentive à ce que ces mesures ne détériorent pas encore plus </w:t>
      </w:r>
      <w:r w:rsidR="00FB3BEA">
        <w:t>l</w:t>
      </w:r>
      <w:r w:rsidRPr="00901EF4">
        <w:t>es conditions de travail qui sont déjà fragiles.</w:t>
      </w:r>
    </w:p>
    <w:p w14:paraId="4077B2F2" w14:textId="77777777" w:rsidR="00FB3BEA" w:rsidRPr="00901EF4" w:rsidRDefault="00FB3BEA" w:rsidP="00FB3BEA">
      <w:pPr>
        <w:spacing w:after="0"/>
      </w:pPr>
    </w:p>
    <w:p w14:paraId="748EC299" w14:textId="77777777" w:rsidR="00901EF4" w:rsidRPr="00901EF4" w:rsidRDefault="00901EF4" w:rsidP="00FB3BEA">
      <w:pPr>
        <w:spacing w:after="0"/>
      </w:pPr>
      <w:r w:rsidRPr="00901EF4">
        <w:t xml:space="preserve">C'est pourquoi Force Ouvrière émet un </w:t>
      </w:r>
      <w:r w:rsidRPr="00901EF4">
        <w:rPr>
          <w:b/>
          <w:bCs/>
        </w:rPr>
        <w:t>avis d'abstention</w:t>
      </w:r>
      <w:r w:rsidRPr="00901EF4">
        <w:t>.</w:t>
      </w:r>
    </w:p>
    <w:p w14:paraId="23CC6DC8" w14:textId="273C41C9" w:rsidR="00901EF4" w:rsidRPr="00901EF4" w:rsidRDefault="00901EF4" w:rsidP="00901EF4"/>
    <w:p w14:paraId="2F80E921" w14:textId="77777777" w:rsidR="00B471EA" w:rsidRDefault="00B471EA"/>
    <w:sectPr w:rsidR="00B47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E58"/>
    <w:multiLevelType w:val="multilevel"/>
    <w:tmpl w:val="022E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545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F4"/>
    <w:rsid w:val="001708D2"/>
    <w:rsid w:val="002640D3"/>
    <w:rsid w:val="004342EE"/>
    <w:rsid w:val="004B04F4"/>
    <w:rsid w:val="00633859"/>
    <w:rsid w:val="0071174A"/>
    <w:rsid w:val="00901EF4"/>
    <w:rsid w:val="00B471EA"/>
    <w:rsid w:val="00D65959"/>
    <w:rsid w:val="00DC35A6"/>
    <w:rsid w:val="00FB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BCFFF"/>
  <w15:chartTrackingRefBased/>
  <w15:docId w15:val="{E019832C-1CE1-4B50-A884-055A21E5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1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1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1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01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01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01EF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01EF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01E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01E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01E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01E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0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0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1E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01E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01EF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1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1EF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01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ce3b060-b276-4989-993f-90817d79e35e}" enabled="0" method="" siteId="{fce3b060-b276-4989-993f-90817d79e3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BANO Valerie</dc:creator>
  <cp:keywords/>
  <dc:description/>
  <cp:lastModifiedBy>DALEX Christel</cp:lastModifiedBy>
  <cp:revision>2</cp:revision>
  <dcterms:created xsi:type="dcterms:W3CDTF">2026-09-21T08:50:00Z</dcterms:created>
  <dcterms:modified xsi:type="dcterms:W3CDTF">2026-09-21T08:50:00Z</dcterms:modified>
</cp:coreProperties>
</file>